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5876" w14:textId="77777777" w:rsidR="00A526F2" w:rsidRPr="001C08C0" w:rsidRDefault="00A0185E" w:rsidP="00A0185E">
      <w:pPr>
        <w:pStyle w:val="berschrift1"/>
        <w:rPr>
          <w:lang w:val="de-DE"/>
        </w:rPr>
      </w:pPr>
      <w:r w:rsidRPr="001C08C0">
        <w:rPr>
          <w:lang w:val="de-DE"/>
        </w:rPr>
        <w:t>AWO informiert</w:t>
      </w:r>
    </w:p>
    <w:p w14:paraId="725B6DAC" w14:textId="77777777" w:rsidR="00A0185E" w:rsidRPr="001C08C0" w:rsidRDefault="00A0185E" w:rsidP="00A0185E">
      <w:pPr>
        <w:rPr>
          <w:lang w:val="de-DE"/>
        </w:rPr>
      </w:pPr>
    </w:p>
    <w:p w14:paraId="388B5246" w14:textId="77777777" w:rsidR="00A0185E" w:rsidRPr="001C08C0" w:rsidRDefault="00A0185E" w:rsidP="00A0185E">
      <w:pPr>
        <w:rPr>
          <w:lang w:val="de-DE"/>
        </w:rPr>
      </w:pPr>
    </w:p>
    <w:p w14:paraId="53E02BC2" w14:textId="131D9213" w:rsidR="00A0185E" w:rsidRPr="00A0185E" w:rsidRDefault="00A0185E" w:rsidP="00A0185E">
      <w:pPr>
        <w:pStyle w:val="Textfett"/>
      </w:pPr>
      <w:r>
        <w:t xml:space="preserve">AWO Presseinformation vom </w:t>
      </w:r>
      <w:r w:rsidR="00AE6BC7">
        <w:t>0</w:t>
      </w:r>
      <w:r w:rsidR="00AB7552">
        <w:t>9</w:t>
      </w:r>
      <w:r w:rsidR="0027222E">
        <w:t>.</w:t>
      </w:r>
      <w:r w:rsidR="00F766B8">
        <w:t>0</w:t>
      </w:r>
      <w:r w:rsidR="00AE6BC7">
        <w:t>4</w:t>
      </w:r>
      <w:r w:rsidR="0027222E">
        <w:t>.201</w:t>
      </w:r>
      <w:r w:rsidR="00F766B8">
        <w:t>9</w:t>
      </w:r>
    </w:p>
    <w:p w14:paraId="59FB93A2" w14:textId="77777777" w:rsidR="00A526F2" w:rsidRDefault="00A526F2" w:rsidP="00656E56">
      <w:pPr>
        <w:pStyle w:val="Text"/>
      </w:pPr>
    </w:p>
    <w:p w14:paraId="2AC802B1" w14:textId="77777777" w:rsidR="00A0185E" w:rsidRPr="00B6577A" w:rsidRDefault="00A0185E" w:rsidP="00656E56">
      <w:pPr>
        <w:pStyle w:val="Pressethema"/>
        <w:rPr>
          <w:b w:val="0"/>
        </w:rPr>
      </w:pPr>
    </w:p>
    <w:p w14:paraId="5F39816E" w14:textId="5F51E058" w:rsidR="00F766B8" w:rsidRPr="00AE6BC7" w:rsidRDefault="00AE6BC7" w:rsidP="00F766B8">
      <w:pPr>
        <w:rPr>
          <w:b/>
          <w:sz w:val="36"/>
          <w:szCs w:val="36"/>
          <w:lang w:val="de-DE"/>
        </w:rPr>
      </w:pPr>
      <w:r w:rsidRPr="00AE6BC7">
        <w:rPr>
          <w:b/>
          <w:sz w:val="36"/>
          <w:szCs w:val="36"/>
          <w:lang w:val="de-DE"/>
        </w:rPr>
        <w:t>AWO K</w:t>
      </w:r>
      <w:r w:rsidR="00AB7552">
        <w:rPr>
          <w:b/>
          <w:sz w:val="36"/>
          <w:szCs w:val="36"/>
          <w:lang w:val="de-DE"/>
        </w:rPr>
        <w:t>reisverband</w:t>
      </w:r>
      <w:r w:rsidRPr="00AE6BC7">
        <w:rPr>
          <w:b/>
          <w:sz w:val="36"/>
          <w:szCs w:val="36"/>
          <w:lang w:val="de-DE"/>
        </w:rPr>
        <w:t xml:space="preserve"> Wesel begrüßt SPD</w:t>
      </w:r>
      <w:r w:rsidR="00AB7552">
        <w:rPr>
          <w:b/>
          <w:sz w:val="36"/>
          <w:szCs w:val="36"/>
          <w:lang w:val="de-DE"/>
        </w:rPr>
        <w:t>-</w:t>
      </w:r>
      <w:r w:rsidRPr="00AE6BC7">
        <w:rPr>
          <w:b/>
          <w:sz w:val="36"/>
          <w:szCs w:val="36"/>
          <w:lang w:val="de-DE"/>
        </w:rPr>
        <w:t>Vorhaben zur Begrenzung der Eigenanteile</w:t>
      </w:r>
    </w:p>
    <w:p w14:paraId="48D7014C" w14:textId="77777777" w:rsidR="00F766B8" w:rsidRPr="00AE6BC7" w:rsidRDefault="00F766B8" w:rsidP="00F766B8">
      <w:pPr>
        <w:rPr>
          <w:color w:val="808080" w:themeColor="background1" w:themeShade="80"/>
          <w:lang w:val="de-DE"/>
        </w:rPr>
      </w:pPr>
    </w:p>
    <w:p w14:paraId="4CFF9AEF" w14:textId="77777777" w:rsidR="00941D17" w:rsidRDefault="00AE6BC7" w:rsidP="00AE6BC7">
      <w:pPr>
        <w:spacing w:before="120" w:line="240" w:lineRule="atLeast"/>
        <w:rPr>
          <w:rFonts w:cs="Arial"/>
          <w:color w:val="000000"/>
          <w:sz w:val="24"/>
          <w:lang w:val="de-DE"/>
        </w:rPr>
      </w:pPr>
      <w:r w:rsidRPr="00AE6BC7">
        <w:rPr>
          <w:rFonts w:cs="Arial"/>
          <w:color w:val="000000"/>
          <w:sz w:val="24"/>
          <w:lang w:val="de-DE"/>
        </w:rPr>
        <w:t xml:space="preserve">Die </w:t>
      </w:r>
      <w:r w:rsidRPr="00AE6BC7">
        <w:rPr>
          <w:rFonts w:cs="Arial"/>
          <w:sz w:val="24"/>
          <w:lang w:val="de-DE"/>
        </w:rPr>
        <w:t xml:space="preserve">von der AWO beim Deutschen Bundestag eingereichte Petition </w:t>
      </w:r>
      <w:r w:rsidRPr="00AE6BC7">
        <w:rPr>
          <w:rFonts w:cs="Arial"/>
          <w:b/>
          <w:bCs/>
          <w:sz w:val="24"/>
          <w:lang w:val="de-DE"/>
        </w:rPr>
        <w:t>Eigenanteil bei stationärer Pflege begrenzen!</w:t>
      </w:r>
      <w:r w:rsidRPr="00AE6BC7">
        <w:rPr>
          <w:rFonts w:cs="Arial"/>
          <w:sz w:val="24"/>
          <w:lang w:val="de-DE"/>
        </w:rPr>
        <w:t xml:space="preserve"> </w:t>
      </w:r>
      <w:r w:rsidRPr="00AE6BC7">
        <w:rPr>
          <w:rFonts w:cs="Arial"/>
          <w:color w:val="000000"/>
          <w:sz w:val="24"/>
          <w:lang w:val="de-DE"/>
        </w:rPr>
        <w:t xml:space="preserve">verlief mit über 74.000 Stimmen </w:t>
      </w:r>
      <w:r w:rsidRPr="00AE6BC7">
        <w:rPr>
          <w:rFonts w:cs="Arial"/>
          <w:sz w:val="24"/>
          <w:lang w:val="de-DE"/>
        </w:rPr>
        <w:t>erfolgreich</w:t>
      </w:r>
      <w:r w:rsidRPr="00AE6BC7">
        <w:rPr>
          <w:rFonts w:cs="Arial"/>
          <w:color w:val="000000"/>
          <w:sz w:val="24"/>
          <w:lang w:val="de-DE"/>
        </w:rPr>
        <w:t xml:space="preserve">. Dass die </w:t>
      </w:r>
      <w:r w:rsidRPr="00AE6BC7">
        <w:rPr>
          <w:rFonts w:cs="Arial"/>
          <w:sz w:val="24"/>
          <w:lang w:val="de-DE"/>
        </w:rPr>
        <w:t>SPD</w:t>
      </w:r>
      <w:r w:rsidRPr="00AE6BC7">
        <w:rPr>
          <w:rFonts w:cs="Arial"/>
          <w:color w:val="000000"/>
          <w:sz w:val="24"/>
          <w:lang w:val="de-DE"/>
        </w:rPr>
        <w:t xml:space="preserve"> sich </w:t>
      </w:r>
      <w:r w:rsidRPr="00AE6BC7">
        <w:rPr>
          <w:rFonts w:cs="Arial"/>
          <w:sz w:val="24"/>
          <w:lang w:val="de-DE"/>
        </w:rPr>
        <w:t xml:space="preserve">dieses Themas </w:t>
      </w:r>
      <w:r w:rsidRPr="00AE6BC7">
        <w:rPr>
          <w:rFonts w:cs="Arial"/>
          <w:color w:val="000000"/>
          <w:sz w:val="24"/>
          <w:lang w:val="de-DE"/>
        </w:rPr>
        <w:t xml:space="preserve">auch annimmt, begrüßt der AWO Kreisverband Wesel sehr. </w:t>
      </w:r>
    </w:p>
    <w:p w14:paraId="5A46B857" w14:textId="2287C0E3" w:rsidR="00AE6BC7" w:rsidRPr="00AE6BC7" w:rsidRDefault="00AE6BC7" w:rsidP="00AE6BC7">
      <w:pPr>
        <w:spacing w:before="120" w:line="240" w:lineRule="atLeast"/>
        <w:rPr>
          <w:lang w:val="de-DE"/>
        </w:rPr>
      </w:pPr>
      <w:r w:rsidRPr="00AE6BC7">
        <w:rPr>
          <w:rFonts w:cs="Arial"/>
          <w:sz w:val="24"/>
          <w:lang w:val="de-DE"/>
        </w:rPr>
        <w:t>Dazu erklärt AWO</w:t>
      </w:r>
      <w:r w:rsidR="00AB7552">
        <w:rPr>
          <w:rFonts w:cs="Arial"/>
          <w:sz w:val="24"/>
          <w:lang w:val="de-DE"/>
        </w:rPr>
        <w:t>-</w:t>
      </w:r>
      <w:r w:rsidRPr="00AE6BC7">
        <w:rPr>
          <w:rFonts w:cs="Arial"/>
          <w:sz w:val="24"/>
          <w:lang w:val="de-DE"/>
        </w:rPr>
        <w:t>Kreisgeschäftsführer Dr. Bernd Kwiatkowski: „Der AWO Kreisverband Wesel begrüßt das Vorhaben der SPD, die Pflegekosten für Bewohner*innen von Pflegeheimen neu aufzuteilen, ausdrücklich.</w:t>
      </w:r>
      <w:r w:rsidRPr="00AE6BC7">
        <w:rPr>
          <w:rFonts w:cs="Arial"/>
          <w:color w:val="000000"/>
          <w:sz w:val="24"/>
          <w:lang w:val="de-DE"/>
        </w:rPr>
        <w:t xml:space="preserve"> </w:t>
      </w:r>
      <w:r w:rsidRPr="00AE6BC7">
        <w:rPr>
          <w:rFonts w:cs="Arial"/>
          <w:sz w:val="24"/>
          <w:lang w:val="de-DE"/>
        </w:rPr>
        <w:t xml:space="preserve">Aus Sicht des Kreisverbandes ist </w:t>
      </w:r>
      <w:r w:rsidRPr="00AE6BC7">
        <w:rPr>
          <w:rFonts w:cs="Arial"/>
          <w:color w:val="000000"/>
          <w:sz w:val="24"/>
          <w:lang w:val="de-DE"/>
        </w:rPr>
        <w:t xml:space="preserve">die Begrenzung der Eigenanteile dringend </w:t>
      </w:r>
      <w:r w:rsidRPr="00AE6BC7">
        <w:rPr>
          <w:rFonts w:cs="Arial"/>
          <w:sz w:val="24"/>
          <w:lang w:val="de-DE"/>
        </w:rPr>
        <w:t>notwendig, damit für Betroffene das Risiko der Pflegebedürftigkeit in seinem finanziellen Ausmaß kalkulierbar wird. Die über dem festen Eigenanteil liegenden Pflegekosten, sind durch die Pflegekassen zu tragen. Ohne diese Änderung wird Pflege pflegebedürftige Menschen zukünftig arm machen und immer mehr werden gezwungen sein, Sozialhilfe in Anspruch zu nehmen, um ihre Pflege bezahlen zu können.“</w:t>
      </w:r>
    </w:p>
    <w:p w14:paraId="661ACF00" w14:textId="1FBA04E8" w:rsidR="00AE6BC7" w:rsidRPr="00AE6BC7" w:rsidRDefault="00AE6BC7" w:rsidP="00AE6BC7">
      <w:pPr>
        <w:spacing w:before="120" w:line="240" w:lineRule="atLeast"/>
        <w:rPr>
          <w:lang w:val="de-DE"/>
        </w:rPr>
      </w:pPr>
      <w:r w:rsidRPr="00AE6BC7">
        <w:rPr>
          <w:rFonts w:cs="Arial"/>
          <w:sz w:val="24"/>
          <w:lang w:val="de-DE"/>
        </w:rPr>
        <w:t xml:space="preserve">Die bisher von der SPD bekannt gewordenen Maßnahmen zur Finanzierung dieses Vorhabens werden aber kaum genügen. Das Präsidium des AWO Bundesverbandes hat bereits </w:t>
      </w:r>
      <w:r w:rsidRPr="00AE6BC7">
        <w:rPr>
          <w:rFonts w:cs="Arial"/>
          <w:color w:val="000000"/>
          <w:sz w:val="24"/>
          <w:lang w:val="de-DE"/>
        </w:rPr>
        <w:t xml:space="preserve">im Juni </w:t>
      </w:r>
      <w:r w:rsidRPr="00AE6BC7">
        <w:rPr>
          <w:rFonts w:cs="Arial"/>
          <w:sz w:val="24"/>
          <w:lang w:val="de-DE"/>
        </w:rPr>
        <w:t xml:space="preserve">2018 einen Beschluss </w:t>
      </w:r>
      <w:r w:rsidRPr="00AE6BC7">
        <w:rPr>
          <w:rFonts w:cs="Arial"/>
          <w:color w:val="000000"/>
          <w:sz w:val="24"/>
          <w:lang w:val="de-DE"/>
        </w:rPr>
        <w:t xml:space="preserve">zur Weiterentwicklung der Pflegeversicherung gefasst, damit diese </w:t>
      </w:r>
      <w:r w:rsidRPr="00AE6BC7">
        <w:rPr>
          <w:rFonts w:cs="Arial"/>
          <w:sz w:val="24"/>
          <w:lang w:val="de-DE"/>
        </w:rPr>
        <w:t>in der Zukunft eine verlässliche Absicherung des Pflegerisikos gewährleistet. Darüber hinaus müssen über die Pflegeversicherung faire Löhne, gute Arbeitsbedingungen und eine gute Personalausstattung vor Ort finanzierbar sein.</w:t>
      </w:r>
    </w:p>
    <w:p w14:paraId="2CF6BA0C" w14:textId="3D8A1CCF" w:rsidR="00AE6BC7" w:rsidRPr="00AB7552" w:rsidRDefault="00AE6BC7" w:rsidP="00AE6BC7">
      <w:pPr>
        <w:autoSpaceDE w:val="0"/>
        <w:autoSpaceDN w:val="0"/>
        <w:spacing w:before="120" w:line="240" w:lineRule="atLeast"/>
        <w:rPr>
          <w:rFonts w:cs="Arial"/>
          <w:sz w:val="24"/>
          <w:lang w:val="de-DE" w:eastAsia="de-DE"/>
        </w:rPr>
      </w:pPr>
      <w:r w:rsidRPr="00AE6BC7">
        <w:rPr>
          <w:rFonts w:cs="Arial"/>
          <w:color w:val="000000"/>
          <w:sz w:val="24"/>
          <w:lang w:val="de-DE" w:eastAsia="de-DE"/>
        </w:rPr>
        <w:t xml:space="preserve">Für diese Forderungen muss die Pflegeversicherung </w:t>
      </w:r>
      <w:r w:rsidRPr="00AE6BC7">
        <w:rPr>
          <w:rFonts w:cs="Arial"/>
          <w:sz w:val="24"/>
          <w:lang w:val="de-DE" w:eastAsia="de-DE"/>
        </w:rPr>
        <w:t>finanziell deutlich besser ausgestattet werden. Folgende Maßnahmen fordert die AWO dazu:</w:t>
      </w:r>
    </w:p>
    <w:p w14:paraId="3F0CD8D8" w14:textId="0F88DECD" w:rsidR="00AE6BC7" w:rsidRPr="00AE6BC7" w:rsidRDefault="00AE6BC7" w:rsidP="00AE6BC7">
      <w:pPr>
        <w:pStyle w:val="Listenabsatz"/>
        <w:numPr>
          <w:ilvl w:val="0"/>
          <w:numId w:val="7"/>
        </w:numPr>
        <w:autoSpaceDE w:val="0"/>
        <w:autoSpaceDN w:val="0"/>
        <w:spacing w:before="120" w:after="0" w:line="240" w:lineRule="atLeast"/>
        <w:rPr>
          <w:rFonts w:ascii="AWO Fago Office" w:hAnsi="AWO Fago Office"/>
        </w:rPr>
      </w:pPr>
      <w:r w:rsidRPr="00AE6BC7">
        <w:rPr>
          <w:rFonts w:ascii="AWO Fago Office" w:hAnsi="AWO Fago Office" w:cs="Arial"/>
          <w:color w:val="000000"/>
          <w:sz w:val="24"/>
          <w:szCs w:val="24"/>
          <w:lang w:eastAsia="de-DE"/>
        </w:rPr>
        <w:t xml:space="preserve">Dynamisierung orientiert an der allgemeinen Preissteigerung sowie insbesondere an der Entwicklung der Lohnkosten </w:t>
      </w:r>
    </w:p>
    <w:p w14:paraId="6AE7B9BF" w14:textId="12FC0ADB" w:rsidR="00AE6BC7" w:rsidRPr="00AE6BC7" w:rsidRDefault="00AE6BC7" w:rsidP="00AE6BC7">
      <w:pPr>
        <w:pStyle w:val="Listenabsatz"/>
        <w:numPr>
          <w:ilvl w:val="0"/>
          <w:numId w:val="7"/>
        </w:numPr>
        <w:autoSpaceDE w:val="0"/>
        <w:autoSpaceDN w:val="0"/>
        <w:spacing w:before="120" w:after="0" w:line="240" w:lineRule="atLeast"/>
        <w:rPr>
          <w:rFonts w:ascii="AWO Fago Office" w:hAnsi="AWO Fago Office"/>
        </w:rPr>
      </w:pPr>
      <w:r w:rsidRPr="00AE6BC7">
        <w:rPr>
          <w:rFonts w:ascii="AWO Fago Office" w:hAnsi="AWO Fago Office" w:cs="Arial"/>
          <w:color w:val="000000"/>
          <w:sz w:val="24"/>
          <w:szCs w:val="24"/>
          <w:lang w:eastAsia="de-DE"/>
        </w:rPr>
        <w:t xml:space="preserve">Nachholen der seit Einführung der Pflegeversicherung ausgebliebenen Anpassung der Versicherungsleistungen </w:t>
      </w:r>
    </w:p>
    <w:p w14:paraId="56CDC813" w14:textId="6A393A97" w:rsidR="00AE6BC7" w:rsidRPr="00AE6BC7" w:rsidRDefault="00AE6BC7" w:rsidP="00AE6BC7">
      <w:pPr>
        <w:pStyle w:val="Listenabsatz"/>
        <w:numPr>
          <w:ilvl w:val="0"/>
          <w:numId w:val="7"/>
        </w:numPr>
        <w:autoSpaceDE w:val="0"/>
        <w:autoSpaceDN w:val="0"/>
        <w:spacing w:before="120" w:after="0" w:line="240" w:lineRule="atLeast"/>
        <w:rPr>
          <w:rFonts w:ascii="AWO Fago Office" w:hAnsi="AWO Fago Office"/>
        </w:rPr>
      </w:pPr>
      <w:r w:rsidRPr="00AE6BC7">
        <w:rPr>
          <w:rFonts w:ascii="AWO Fago Office" w:hAnsi="AWO Fago Office" w:cs="Arial"/>
          <w:color w:val="000000"/>
          <w:sz w:val="24"/>
          <w:szCs w:val="24"/>
          <w:lang w:eastAsia="de-DE"/>
        </w:rPr>
        <w:t xml:space="preserve">Finanzierung der medizinischen Behandlungspflege in Heimen durch die Krankenversicherung </w:t>
      </w:r>
    </w:p>
    <w:p w14:paraId="2F816C20" w14:textId="30899430" w:rsidR="00AE6BC7" w:rsidRPr="00AE6BC7" w:rsidRDefault="00AE6BC7" w:rsidP="00AE6BC7">
      <w:pPr>
        <w:pStyle w:val="Listenabsatz"/>
        <w:numPr>
          <w:ilvl w:val="0"/>
          <w:numId w:val="7"/>
        </w:numPr>
        <w:autoSpaceDE w:val="0"/>
        <w:autoSpaceDN w:val="0"/>
        <w:spacing w:before="120" w:after="0" w:line="240" w:lineRule="atLeast"/>
        <w:rPr>
          <w:rFonts w:ascii="AWO Fago Office" w:hAnsi="AWO Fago Office"/>
        </w:rPr>
      </w:pPr>
      <w:r w:rsidRPr="00AE6BC7">
        <w:rPr>
          <w:rFonts w:ascii="AWO Fago Office" w:hAnsi="AWO Fago Office" w:cs="Arial"/>
          <w:color w:val="000000"/>
          <w:sz w:val="24"/>
          <w:szCs w:val="24"/>
          <w:lang w:eastAsia="de-DE"/>
        </w:rPr>
        <w:t xml:space="preserve">Umbau der Pflegeversicherung in eine Bürgerversicherung </w:t>
      </w:r>
    </w:p>
    <w:p w14:paraId="131DDEB2" w14:textId="2906CD68" w:rsidR="00AE6BC7" w:rsidRPr="00AE6BC7" w:rsidRDefault="00AE6BC7" w:rsidP="00AE6BC7">
      <w:pPr>
        <w:pStyle w:val="Listenabsatz"/>
        <w:numPr>
          <w:ilvl w:val="0"/>
          <w:numId w:val="7"/>
        </w:numPr>
        <w:autoSpaceDE w:val="0"/>
        <w:autoSpaceDN w:val="0"/>
        <w:spacing w:before="120" w:after="0" w:line="240" w:lineRule="atLeast"/>
        <w:rPr>
          <w:rFonts w:ascii="AWO Fago Office" w:hAnsi="AWO Fago Office"/>
        </w:rPr>
      </w:pPr>
      <w:r w:rsidRPr="00AE6BC7">
        <w:rPr>
          <w:rFonts w:ascii="AWO Fago Office" w:hAnsi="AWO Fago Office" w:cs="Arial"/>
          <w:color w:val="000000"/>
          <w:sz w:val="24"/>
          <w:szCs w:val="24"/>
          <w:lang w:eastAsia="de-DE"/>
        </w:rPr>
        <w:t xml:space="preserve">Auflösung des Pflegevorsorgefonds </w:t>
      </w:r>
    </w:p>
    <w:p w14:paraId="7BF508AF" w14:textId="0502CBB4" w:rsidR="00AE6BC7" w:rsidRPr="00AE6BC7" w:rsidRDefault="00AE6BC7" w:rsidP="00AE6BC7">
      <w:pPr>
        <w:pStyle w:val="Listenabsatz"/>
        <w:numPr>
          <w:ilvl w:val="0"/>
          <w:numId w:val="7"/>
        </w:numPr>
        <w:autoSpaceDE w:val="0"/>
        <w:autoSpaceDN w:val="0"/>
        <w:spacing w:before="120" w:after="0" w:line="240" w:lineRule="atLeast"/>
        <w:rPr>
          <w:rFonts w:ascii="AWO Fago Office" w:hAnsi="AWO Fago Office"/>
        </w:rPr>
      </w:pPr>
      <w:r w:rsidRPr="00AE6BC7">
        <w:rPr>
          <w:rFonts w:ascii="AWO Fago Office" w:hAnsi="AWO Fago Office" w:cs="Arial"/>
          <w:color w:val="000000"/>
          <w:sz w:val="24"/>
          <w:szCs w:val="24"/>
          <w:lang w:eastAsia="de-DE"/>
        </w:rPr>
        <w:t xml:space="preserve">Beitragserhöhungen zur Pflegeversicherung </w:t>
      </w:r>
    </w:p>
    <w:p w14:paraId="025B205B" w14:textId="574D5F5A" w:rsidR="00AE6BC7" w:rsidRPr="00AE6BC7" w:rsidRDefault="00AE6BC7" w:rsidP="00AE6BC7">
      <w:pPr>
        <w:pStyle w:val="Listenabsatz"/>
        <w:numPr>
          <w:ilvl w:val="0"/>
          <w:numId w:val="7"/>
        </w:numPr>
        <w:autoSpaceDE w:val="0"/>
        <w:autoSpaceDN w:val="0"/>
        <w:spacing w:before="120" w:after="0" w:line="240" w:lineRule="atLeast"/>
        <w:rPr>
          <w:rFonts w:ascii="AWO Fago Office" w:hAnsi="AWO Fago Office"/>
        </w:rPr>
      </w:pPr>
      <w:r w:rsidRPr="00AE6BC7">
        <w:rPr>
          <w:rFonts w:ascii="AWO Fago Office" w:hAnsi="AWO Fago Office" w:cs="Arial"/>
          <w:color w:val="000000"/>
          <w:sz w:val="24"/>
          <w:szCs w:val="24"/>
          <w:lang w:eastAsia="de-DE"/>
        </w:rPr>
        <w:t xml:space="preserve">Erhöhung der Einnahmen durch Verbeitragung aller Einkommensarten </w:t>
      </w:r>
    </w:p>
    <w:p w14:paraId="7CF5036B" w14:textId="4E4FEAEB" w:rsidR="00AE6BC7" w:rsidRPr="00AE6BC7" w:rsidRDefault="00AE6BC7" w:rsidP="00AE6BC7">
      <w:pPr>
        <w:pStyle w:val="Listenabsatz"/>
        <w:numPr>
          <w:ilvl w:val="0"/>
          <w:numId w:val="7"/>
        </w:numPr>
        <w:autoSpaceDE w:val="0"/>
        <w:autoSpaceDN w:val="0"/>
        <w:spacing w:before="120" w:after="0" w:line="240" w:lineRule="atLeast"/>
        <w:rPr>
          <w:rFonts w:ascii="AWO Fago Office" w:hAnsi="AWO Fago Office"/>
        </w:rPr>
      </w:pPr>
      <w:r w:rsidRPr="00AE6BC7">
        <w:rPr>
          <w:rFonts w:ascii="AWO Fago Office" w:hAnsi="AWO Fago Office" w:cs="Arial"/>
          <w:color w:val="000000"/>
          <w:sz w:val="24"/>
          <w:szCs w:val="24"/>
          <w:lang w:eastAsia="de-DE"/>
        </w:rPr>
        <w:t xml:space="preserve">Zusammenführung von gesetzlicher und privater Krankenversicherung </w:t>
      </w:r>
    </w:p>
    <w:p w14:paraId="6AF4106F" w14:textId="77777777" w:rsidR="00AE6BC7" w:rsidRDefault="00AE6BC7" w:rsidP="00AE6BC7">
      <w:pPr>
        <w:spacing w:before="120" w:line="240" w:lineRule="atLeast"/>
        <w:rPr>
          <w:rFonts w:ascii="Arial" w:hAnsi="Arial" w:cs="Arial"/>
          <w:sz w:val="24"/>
          <w:lang w:val="de-DE"/>
        </w:rPr>
      </w:pPr>
    </w:p>
    <w:p w14:paraId="2162FA09" w14:textId="4DA94F2F" w:rsidR="00AE6BC7" w:rsidRPr="00AE6BC7" w:rsidRDefault="009734C2" w:rsidP="007E48BF">
      <w:pPr>
        <w:rPr>
          <w:rFonts w:ascii="FagoCo" w:hAnsi="FagoCo" w:cs="FagoCo"/>
          <w:color w:val="000000"/>
          <w:sz w:val="14"/>
          <w:szCs w:val="14"/>
          <w:lang w:val="de-DE"/>
        </w:rPr>
      </w:pPr>
      <w:bookmarkStart w:id="0" w:name="_GoBack"/>
      <w:r>
        <w:rPr>
          <w:lang w:val="de-DE"/>
        </w:rPr>
        <w:lastRenderedPageBreak/>
        <w:t xml:space="preserve">Der </w:t>
      </w:r>
      <w:r w:rsidR="00AE6BC7">
        <w:rPr>
          <w:lang w:val="de-DE"/>
        </w:rPr>
        <w:t xml:space="preserve">AWO Kreisverband Wesel e.V. ist </w:t>
      </w:r>
      <w:r w:rsidR="007E48BF">
        <w:rPr>
          <w:lang w:val="de-DE"/>
        </w:rPr>
        <w:t xml:space="preserve">unter anderem </w:t>
      </w:r>
      <w:r w:rsidR="00AE6BC7">
        <w:rPr>
          <w:lang w:val="de-DE"/>
        </w:rPr>
        <w:t xml:space="preserve">Träger </w:t>
      </w:r>
      <w:r w:rsidR="007E48BF">
        <w:rPr>
          <w:lang w:val="de-DE"/>
        </w:rPr>
        <w:t xml:space="preserve">von vier Einrichtungen </w:t>
      </w:r>
      <w:r w:rsidR="00AE6BC7">
        <w:rPr>
          <w:lang w:val="de-DE"/>
        </w:rPr>
        <w:t xml:space="preserve">der stationären </w:t>
      </w:r>
      <w:r w:rsidR="007E48BF">
        <w:rPr>
          <w:lang w:val="de-DE"/>
        </w:rPr>
        <w:t>Seniorenh</w:t>
      </w:r>
      <w:r w:rsidR="00AE6BC7">
        <w:rPr>
          <w:lang w:val="de-DE"/>
        </w:rPr>
        <w:t xml:space="preserve">ilfe mit </w:t>
      </w:r>
      <w:r w:rsidR="007E48BF">
        <w:rPr>
          <w:lang w:val="de-DE"/>
        </w:rPr>
        <w:t>rund 400 Plätzen in Moers, Dinslaken und Voerde.</w:t>
      </w:r>
    </w:p>
    <w:bookmarkEnd w:id="0"/>
    <w:p w14:paraId="4582E3EC" w14:textId="77777777" w:rsidR="00AE6BC7" w:rsidRDefault="00AE6BC7" w:rsidP="00B70A64">
      <w:pPr>
        <w:pStyle w:val="Text"/>
      </w:pPr>
    </w:p>
    <w:p w14:paraId="267E04F7" w14:textId="77777777" w:rsidR="00B70A64" w:rsidRDefault="00B70A64" w:rsidP="00B70A64">
      <w:pPr>
        <w:pStyle w:val="Text"/>
      </w:pPr>
      <w:r w:rsidRPr="00B6577A">
        <w:t>Ansprechpartner</w:t>
      </w:r>
      <w:r>
        <w:t xml:space="preserve"> </w:t>
      </w:r>
      <w:r w:rsidRPr="00B6577A">
        <w:t xml:space="preserve">für weitere Fragen und Informationen </w:t>
      </w:r>
      <w:r>
        <w:t>:</w:t>
      </w:r>
    </w:p>
    <w:p w14:paraId="3E473FCA" w14:textId="77777777" w:rsidR="00C32D2A" w:rsidRDefault="00C32D2A" w:rsidP="00B70A64">
      <w:pPr>
        <w:pStyle w:val="Text"/>
        <w:rPr>
          <w:b w:val="0"/>
        </w:rPr>
      </w:pPr>
    </w:p>
    <w:p w14:paraId="1F0D5592" w14:textId="1F689E40" w:rsidR="00B70A64" w:rsidRPr="00BF7BA5" w:rsidRDefault="007E48BF" w:rsidP="00B70A64">
      <w:pPr>
        <w:pStyle w:val="Text"/>
        <w:rPr>
          <w:b w:val="0"/>
        </w:rPr>
      </w:pPr>
      <w:r>
        <w:rPr>
          <w:b w:val="0"/>
        </w:rPr>
        <w:t xml:space="preserve">AWO </w:t>
      </w:r>
      <w:r w:rsidR="009D38CF">
        <w:rPr>
          <w:b w:val="0"/>
        </w:rPr>
        <w:t>Kreisverband Wesel e.V.</w:t>
      </w:r>
    </w:p>
    <w:p w14:paraId="780B591D" w14:textId="7EEFC2AF" w:rsidR="009D38CF" w:rsidRDefault="007E48BF" w:rsidP="009D38CF">
      <w:pPr>
        <w:pStyle w:val="Text"/>
        <w:rPr>
          <w:b w:val="0"/>
        </w:rPr>
      </w:pPr>
      <w:r>
        <w:rPr>
          <w:b w:val="0"/>
        </w:rPr>
        <w:t>Dr. Bernd Kwiatkowski, Geschäftsführer</w:t>
      </w:r>
    </w:p>
    <w:p w14:paraId="5D987AFC" w14:textId="2188AEF1" w:rsidR="00B70A64" w:rsidRPr="00B6577A" w:rsidRDefault="007E48BF" w:rsidP="00B70A64">
      <w:pPr>
        <w:pStyle w:val="Text"/>
        <w:rPr>
          <w:b w:val="0"/>
        </w:rPr>
      </w:pPr>
      <w:r>
        <w:rPr>
          <w:b w:val="0"/>
        </w:rPr>
        <w:t>Bahnhofstr. 1-3</w:t>
      </w:r>
    </w:p>
    <w:p w14:paraId="385CD5FC" w14:textId="6FC1A733" w:rsidR="00A860E5" w:rsidRDefault="007E48BF" w:rsidP="00B70A64">
      <w:pPr>
        <w:pStyle w:val="Text"/>
        <w:rPr>
          <w:b w:val="0"/>
        </w:rPr>
      </w:pPr>
      <w:r>
        <w:rPr>
          <w:b w:val="0"/>
        </w:rPr>
        <w:t>47495 Rheinberg</w:t>
      </w:r>
    </w:p>
    <w:p w14:paraId="140D36C6" w14:textId="40C44E17" w:rsidR="006F293D" w:rsidRPr="009D38CF" w:rsidRDefault="009D38CF" w:rsidP="00B70A64">
      <w:pPr>
        <w:pStyle w:val="Text"/>
        <w:rPr>
          <w:b w:val="0"/>
        </w:rPr>
      </w:pPr>
      <w:r w:rsidRPr="009D38CF">
        <w:rPr>
          <w:b w:val="0"/>
        </w:rPr>
        <w:t>T</w:t>
      </w:r>
      <w:r w:rsidR="00B70A64" w:rsidRPr="009D38CF">
        <w:rPr>
          <w:b w:val="0"/>
        </w:rPr>
        <w:t>el</w:t>
      </w:r>
      <w:r w:rsidR="00C32D2A" w:rsidRPr="009D38CF">
        <w:rPr>
          <w:b w:val="0"/>
        </w:rPr>
        <w:t xml:space="preserve"> (</w:t>
      </w:r>
      <w:r w:rsidR="006F293D" w:rsidRPr="009D38CF">
        <w:rPr>
          <w:b w:val="0"/>
        </w:rPr>
        <w:t>0284</w:t>
      </w:r>
      <w:r w:rsidR="007E48BF">
        <w:rPr>
          <w:b w:val="0"/>
        </w:rPr>
        <w:t>3</w:t>
      </w:r>
      <w:r w:rsidR="00C32D2A" w:rsidRPr="009D38CF">
        <w:rPr>
          <w:b w:val="0"/>
        </w:rPr>
        <w:t xml:space="preserve">) </w:t>
      </w:r>
      <w:r w:rsidR="006F293D" w:rsidRPr="009D38CF">
        <w:rPr>
          <w:b w:val="0"/>
        </w:rPr>
        <w:t>9</w:t>
      </w:r>
      <w:r w:rsidR="007E48BF">
        <w:rPr>
          <w:b w:val="0"/>
        </w:rPr>
        <w:t>0705-0</w:t>
      </w:r>
    </w:p>
    <w:p w14:paraId="6AC4D38C" w14:textId="77777777" w:rsidR="009D38CF" w:rsidRDefault="009D38CF" w:rsidP="00B70A64">
      <w:pPr>
        <w:pStyle w:val="Text"/>
        <w:rPr>
          <w:b w:val="0"/>
        </w:rPr>
      </w:pPr>
    </w:p>
    <w:p w14:paraId="05B08D6A" w14:textId="7292FB9F" w:rsidR="00B70A64" w:rsidRPr="007E48BF" w:rsidRDefault="00C32D2A" w:rsidP="00B70A64">
      <w:pPr>
        <w:pStyle w:val="Text"/>
        <w:rPr>
          <w:b w:val="0"/>
        </w:rPr>
      </w:pPr>
      <w:r w:rsidRPr="007E48BF">
        <w:rPr>
          <w:b w:val="0"/>
        </w:rPr>
        <w:t>E</w:t>
      </w:r>
      <w:r w:rsidR="00AB7552">
        <w:rPr>
          <w:b w:val="0"/>
        </w:rPr>
        <w:t>-M</w:t>
      </w:r>
      <w:r w:rsidRPr="007E48BF">
        <w:rPr>
          <w:b w:val="0"/>
        </w:rPr>
        <w:t xml:space="preserve">ail: </w:t>
      </w:r>
      <w:r w:rsidR="007E48BF">
        <w:rPr>
          <w:b w:val="0"/>
        </w:rPr>
        <w:t>kwiatkowski</w:t>
      </w:r>
      <w:r w:rsidR="009D38CF" w:rsidRPr="007E48BF">
        <w:rPr>
          <w:b w:val="0"/>
        </w:rPr>
        <w:t>@awo-kv-wesel.de</w:t>
      </w:r>
    </w:p>
    <w:p w14:paraId="4B6ED0EA" w14:textId="5C37DB40" w:rsidR="00656E56" w:rsidRPr="007E48BF" w:rsidRDefault="00B70A64" w:rsidP="00656E56">
      <w:pPr>
        <w:pStyle w:val="Text"/>
        <w:rPr>
          <w:b w:val="0"/>
        </w:rPr>
      </w:pPr>
      <w:r w:rsidRPr="007E48BF">
        <w:rPr>
          <w:b w:val="0"/>
        </w:rPr>
        <w:t>www.awo-kv-wesel.de</w:t>
      </w:r>
    </w:p>
    <w:sectPr w:rsidR="00656E56" w:rsidRPr="007E48BF" w:rsidSect="00C859A1">
      <w:headerReference w:type="even" r:id="rId7"/>
      <w:headerReference w:type="default" r:id="rId8"/>
      <w:footerReference w:type="default" r:id="rId9"/>
      <w:pgSz w:w="11900" w:h="16820" w:code="9"/>
      <w:pgMar w:top="2438" w:right="1134" w:bottom="567" w:left="2268" w:header="0" w:footer="2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6C83" w14:textId="77777777" w:rsidR="004A797F" w:rsidRDefault="004A797F" w:rsidP="00E26888">
      <w:pPr>
        <w:spacing w:line="240" w:lineRule="auto"/>
      </w:pPr>
      <w:r>
        <w:separator/>
      </w:r>
    </w:p>
  </w:endnote>
  <w:endnote w:type="continuationSeparator" w:id="0">
    <w:p w14:paraId="254402A1" w14:textId="77777777" w:rsidR="004A797F" w:rsidRDefault="004A797F" w:rsidP="00E26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WO Fago Office">
    <w:panose1 w:val="02000506040000020004"/>
    <w:charset w:val="00"/>
    <w:family w:val="auto"/>
    <w:pitch w:val="variable"/>
    <w:sig w:usb0="800000AF" w:usb1="4000004A" w:usb2="00000000" w:usb3="00000000" w:csb0="00000001" w:csb1="00000000"/>
  </w:font>
  <w:font w:name="ヒラギノ角ゴ Pro W3">
    <w:panose1 w:val="020B0300000000000000"/>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WO Fago Cond-Bold">
    <w:panose1 w:val="02000806040000020004"/>
    <w:charset w:val="00"/>
    <w:family w:val="auto"/>
    <w:pitch w:val="variable"/>
    <w:sig w:usb0="80000027" w:usb1="00000000" w:usb2="00000000" w:usb3="00000000" w:csb0="00000001" w:csb1="00000000"/>
  </w:font>
  <w:font w:name="AWO Fago Office Bold">
    <w:panose1 w:val="02000800040000020004"/>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FagoCo">
    <w:altName w:val="Times New Roman"/>
    <w:panose1 w:val="00000000000000000000"/>
    <w:charset w:val="00"/>
    <w:family w:val="auto"/>
    <w:notTrueType/>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1A4E" w14:textId="77777777" w:rsidR="009E3E45" w:rsidRPr="00D62AA2" w:rsidRDefault="002E0544" w:rsidP="002E0544">
    <w:pPr>
      <w:pStyle w:val="Fuzeile"/>
      <w:ind w:left="-1985"/>
      <w:rPr>
        <w:sz w:val="18"/>
        <w:szCs w:val="18"/>
      </w:rPr>
    </w:pPr>
    <w:r>
      <w:rPr>
        <w:noProof/>
        <w:lang w:val="de-DE" w:eastAsia="de-DE"/>
      </w:rPr>
      <w:drawing>
        <wp:anchor distT="0" distB="0" distL="114300" distR="114300" simplePos="0" relativeHeight="251660800" behindDoc="0" locked="0" layoutInCell="1" allowOverlap="1" wp14:anchorId="7A4D3C18" wp14:editId="00076E24">
          <wp:simplePos x="0" y="0"/>
          <wp:positionH relativeFrom="leftMargin">
            <wp:posOffset>176530</wp:posOffset>
          </wp:positionH>
          <wp:positionV relativeFrom="bottomMargin">
            <wp:posOffset>-241300</wp:posOffset>
          </wp:positionV>
          <wp:extent cx="933668" cy="407670"/>
          <wp:effectExtent l="0" t="0" r="635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_DQS_quer_rgb.jpg"/>
                  <pic:cNvPicPr/>
                </pic:nvPicPr>
                <pic:blipFill>
                  <a:blip r:embed="rId1">
                    <a:extLst>
                      <a:ext uri="{28A0092B-C50C-407E-A947-70E740481C1C}">
                        <a14:useLocalDpi xmlns:a14="http://schemas.microsoft.com/office/drawing/2010/main" val="0"/>
                      </a:ext>
                    </a:extLst>
                  </a:blip>
                  <a:stretch>
                    <a:fillRect/>
                  </a:stretch>
                </pic:blipFill>
                <pic:spPr>
                  <a:xfrm>
                    <a:off x="0" y="0"/>
                    <a:ext cx="933668" cy="4076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2AA2">
      <w:rPr>
        <w:lang w:val="de-DE"/>
      </w:rPr>
      <w:tab/>
    </w:r>
    <w:r w:rsidR="00D62AA2">
      <w:rPr>
        <w:lang w:val="de-DE"/>
      </w:rPr>
      <w:tab/>
    </w:r>
    <w:r w:rsidR="00D62AA2" w:rsidRPr="00D62AA2">
      <w:rPr>
        <w:sz w:val="18"/>
        <w:szCs w:val="18"/>
        <w:lang w:val="de-DE"/>
      </w:rPr>
      <w:t xml:space="preserve">Seite </w:t>
    </w:r>
    <w:r w:rsidR="00D62AA2" w:rsidRPr="00D62AA2">
      <w:rPr>
        <w:b/>
        <w:sz w:val="18"/>
        <w:szCs w:val="18"/>
      </w:rPr>
      <w:fldChar w:fldCharType="begin"/>
    </w:r>
    <w:r w:rsidR="00D62AA2" w:rsidRPr="00D62AA2">
      <w:rPr>
        <w:b/>
        <w:sz w:val="18"/>
        <w:szCs w:val="18"/>
      </w:rPr>
      <w:instrText>PAGE  \* Arabic  \* MERGEFORMAT</w:instrText>
    </w:r>
    <w:r w:rsidR="00D62AA2" w:rsidRPr="00D62AA2">
      <w:rPr>
        <w:b/>
        <w:sz w:val="18"/>
        <w:szCs w:val="18"/>
      </w:rPr>
      <w:fldChar w:fldCharType="separate"/>
    </w:r>
    <w:r w:rsidR="007E48BF" w:rsidRPr="007E48BF">
      <w:rPr>
        <w:b/>
        <w:noProof/>
        <w:sz w:val="18"/>
        <w:szCs w:val="18"/>
        <w:lang w:val="de-DE"/>
      </w:rPr>
      <w:t>1</w:t>
    </w:r>
    <w:r w:rsidR="00D62AA2" w:rsidRPr="00D62AA2">
      <w:rPr>
        <w:b/>
        <w:sz w:val="18"/>
        <w:szCs w:val="18"/>
      </w:rPr>
      <w:fldChar w:fldCharType="end"/>
    </w:r>
    <w:r w:rsidR="00D62AA2" w:rsidRPr="00D62AA2">
      <w:rPr>
        <w:sz w:val="18"/>
        <w:szCs w:val="18"/>
        <w:lang w:val="de-DE"/>
      </w:rPr>
      <w:t xml:space="preserve"> / </w:t>
    </w:r>
    <w:r w:rsidR="00D62AA2" w:rsidRPr="00D62AA2">
      <w:rPr>
        <w:b/>
        <w:sz w:val="18"/>
        <w:szCs w:val="18"/>
      </w:rPr>
      <w:fldChar w:fldCharType="begin"/>
    </w:r>
    <w:r w:rsidR="00D62AA2" w:rsidRPr="00D62AA2">
      <w:rPr>
        <w:b/>
        <w:sz w:val="18"/>
        <w:szCs w:val="18"/>
      </w:rPr>
      <w:instrText>NUMPAGES  \* Arabic  \* MERGEFORMAT</w:instrText>
    </w:r>
    <w:r w:rsidR="00D62AA2" w:rsidRPr="00D62AA2">
      <w:rPr>
        <w:b/>
        <w:sz w:val="18"/>
        <w:szCs w:val="18"/>
      </w:rPr>
      <w:fldChar w:fldCharType="separate"/>
    </w:r>
    <w:r w:rsidR="007E48BF" w:rsidRPr="007E48BF">
      <w:rPr>
        <w:b/>
        <w:noProof/>
        <w:sz w:val="18"/>
        <w:szCs w:val="18"/>
        <w:lang w:val="de-DE"/>
      </w:rPr>
      <w:t>2</w:t>
    </w:r>
    <w:r w:rsidR="00D62AA2" w:rsidRPr="00D62AA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4964" w14:textId="77777777" w:rsidR="004A797F" w:rsidRDefault="004A797F" w:rsidP="00E26888">
      <w:pPr>
        <w:spacing w:line="240" w:lineRule="auto"/>
      </w:pPr>
      <w:r>
        <w:separator/>
      </w:r>
    </w:p>
  </w:footnote>
  <w:footnote w:type="continuationSeparator" w:id="0">
    <w:p w14:paraId="79609BDC" w14:textId="77777777" w:rsidR="004A797F" w:rsidRDefault="004A797F" w:rsidP="00E268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D96E" w14:textId="77777777" w:rsidR="001C08C0" w:rsidRDefault="001C08C0" w:rsidP="00E26888">
    <w:pPr>
      <w:jc w:val="right"/>
      <w:rPr>
        <w:lang w:val="de-DE"/>
      </w:rPr>
    </w:pPr>
    <w:r>
      <w:rPr>
        <w:noProof/>
        <w:lang w:val="de-DE" w:eastAsia="de-DE"/>
      </w:rPr>
      <mc:AlternateContent>
        <mc:Choice Requires="wps">
          <w:drawing>
            <wp:anchor distT="0" distB="0" distL="114300" distR="114300" simplePos="0" relativeHeight="251657728" behindDoc="0" locked="0" layoutInCell="1" allowOverlap="1" wp14:anchorId="21C1D1FA" wp14:editId="23A13904">
              <wp:simplePos x="0" y="0"/>
              <wp:positionH relativeFrom="column">
                <wp:posOffset>5128260</wp:posOffset>
              </wp:positionH>
              <wp:positionV relativeFrom="paragraph">
                <wp:posOffset>-40640</wp:posOffset>
              </wp:positionV>
              <wp:extent cx="819150" cy="239395"/>
              <wp:effectExtent l="13335" t="698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9395"/>
                      </a:xfrm>
                      <a:prstGeom prst="rect">
                        <a:avLst/>
                      </a:prstGeom>
                      <a:solidFill>
                        <a:srgbClr val="FFFFFF"/>
                      </a:solidFill>
                      <a:ln w="9525">
                        <a:solidFill>
                          <a:srgbClr val="FFFFFF"/>
                        </a:solidFill>
                        <a:miter lim="800000"/>
                        <a:headEnd/>
                        <a:tailEnd/>
                      </a:ln>
                    </wps:spPr>
                    <wps:txb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440E9F">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1D1FA" id="_x0000_t202" coordsize="21600,21600" o:spt="202" path="m,l,21600r21600,l21600,xe">
              <v:stroke joinstyle="miter"/>
              <v:path gradientshapeok="t" o:connecttype="rect"/>
            </v:shapetype>
            <v:shape id="Text Box 2" o:spid="_x0000_s1026" type="#_x0000_t202" style="position:absolute;left:0;text-align:left;margin-left:403.8pt;margin-top:-3.2pt;width:64.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" strokecolor="white">
              <v:textbo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440E9F">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v:textbox>
            </v:shape>
          </w:pict>
        </mc:Fallback>
      </mc:AlternateContent>
    </w:r>
  </w:p>
  <w:p w14:paraId="20CBFF32" w14:textId="77777777" w:rsidR="001C08C0" w:rsidRDefault="001C08C0" w:rsidP="00656E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C478" w14:textId="604CD376" w:rsidR="001C08C0" w:rsidRDefault="00C32D2A" w:rsidP="00656E56">
    <w:pPr>
      <w:pStyle w:val="Kopfzeile"/>
    </w:pPr>
    <w:r>
      <w:rPr>
        <w:noProof/>
      </w:rPr>
      <w:drawing>
        <wp:anchor distT="0" distB="0" distL="114300" distR="114300" simplePos="0" relativeHeight="251661824" behindDoc="0" locked="0" layoutInCell="1" allowOverlap="1" wp14:anchorId="30A881A2" wp14:editId="6B8899BE">
          <wp:simplePos x="0" y="0"/>
          <wp:positionH relativeFrom="margin">
            <wp:posOffset>-923925</wp:posOffset>
          </wp:positionH>
          <wp:positionV relativeFrom="margin">
            <wp:posOffset>-1266825</wp:posOffset>
          </wp:positionV>
          <wp:extent cx="2526665" cy="758825"/>
          <wp:effectExtent l="0" t="0" r="6985"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o-kv-wesel-logo-2017.png"/>
                  <pic:cNvPicPr/>
                </pic:nvPicPr>
                <pic:blipFill>
                  <a:blip r:embed="rId1">
                    <a:extLst>
                      <a:ext uri="{28A0092B-C50C-407E-A947-70E740481C1C}">
                        <a14:useLocalDpi xmlns:a14="http://schemas.microsoft.com/office/drawing/2010/main" val="0"/>
                      </a:ext>
                    </a:extLst>
                  </a:blip>
                  <a:stretch>
                    <a:fillRect/>
                  </a:stretch>
                </pic:blipFill>
                <pic:spPr>
                  <a:xfrm>
                    <a:off x="0" y="0"/>
                    <a:ext cx="2526665" cy="758825"/>
                  </a:xfrm>
                  <a:prstGeom prst="rect">
                    <a:avLst/>
                  </a:prstGeom>
                </pic:spPr>
              </pic:pic>
            </a:graphicData>
          </a:graphic>
        </wp:anchor>
      </w:drawing>
    </w:r>
    <w:r w:rsidR="001C08C0">
      <w:rPr>
        <w:noProof/>
      </w:rPr>
      <mc:AlternateContent>
        <mc:Choice Requires="wps">
          <w:drawing>
            <wp:anchor distT="0" distB="0" distL="114300" distR="114300" simplePos="0" relativeHeight="251659776" behindDoc="0" locked="0" layoutInCell="1" allowOverlap="1" wp14:anchorId="724F0B67" wp14:editId="6AFDCBF0">
              <wp:simplePos x="0" y="0"/>
              <wp:positionH relativeFrom="column">
                <wp:posOffset>5894070</wp:posOffset>
              </wp:positionH>
              <wp:positionV relativeFrom="paragraph">
                <wp:posOffset>1200150</wp:posOffset>
              </wp:positionV>
              <wp:extent cx="219075" cy="9791700"/>
              <wp:effectExtent l="0" t="0" r="9525"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79170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D208B" id="Rechteck 3" o:spid="_x0000_s1026" style="position:absolute;margin-left:464.1pt;margin-top:94.5pt;width:17.25pt;height:7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" fillcolor="#e2001a"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8FE"/>
    <w:multiLevelType w:val="hybridMultilevel"/>
    <w:tmpl w:val="06DCA0DE"/>
    <w:lvl w:ilvl="0" w:tplc="D1C40DC2">
      <w:start w:val="2003"/>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C2118"/>
    <w:multiLevelType w:val="hybridMultilevel"/>
    <w:tmpl w:val="F9420228"/>
    <w:lvl w:ilvl="0" w:tplc="0E5078E2">
      <w:start w:val="2010"/>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0D84F48"/>
    <w:multiLevelType w:val="hybridMultilevel"/>
    <w:tmpl w:val="25EC48F4"/>
    <w:lvl w:ilvl="0" w:tplc="CFF20C60">
      <w:numFmt w:val="bullet"/>
      <w:lvlText w:val=""/>
      <w:lvlJc w:val="left"/>
      <w:pPr>
        <w:ind w:left="360" w:hanging="360"/>
      </w:pPr>
      <w:rPr>
        <w:rFonts w:ascii="Symbol" w:eastAsiaTheme="minorHAnsi" w:hAnsi="Symbol" w:cs="Times New Roman" w:hint="default"/>
        <w:color w:val="000000"/>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5176D2"/>
    <w:multiLevelType w:val="hybridMultilevel"/>
    <w:tmpl w:val="BEDA5DC0"/>
    <w:lvl w:ilvl="0" w:tplc="7C9CE6B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 w15:restartNumberingAfterBreak="0">
    <w:nsid w:val="3E5A42C4"/>
    <w:multiLevelType w:val="hybridMultilevel"/>
    <w:tmpl w:val="4D18E2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AB76EE4"/>
    <w:multiLevelType w:val="hybridMultilevel"/>
    <w:tmpl w:val="DE0036F8"/>
    <w:lvl w:ilvl="0" w:tplc="1E54D636">
      <w:start w:val="1"/>
      <w:numFmt w:val="bullet"/>
      <w:pStyle w:val="Formatvorlage2"/>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6" w15:restartNumberingAfterBreak="0">
    <w:nsid w:val="6CC0458F"/>
    <w:multiLevelType w:val="hybridMultilevel"/>
    <w:tmpl w:val="CF3816E0"/>
    <w:lvl w:ilvl="0" w:tplc="464E9E7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7" w15:restartNumberingAfterBreak="0">
    <w:nsid w:val="736008AA"/>
    <w:multiLevelType w:val="hybridMultilevel"/>
    <w:tmpl w:val="4242329A"/>
    <w:lvl w:ilvl="0" w:tplc="D88299D6">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0"/>
  <w:doNotShadeFormData/>
  <w:noPunctuationKerning/>
  <w:characterSpacingControl w:val="doNotCompress"/>
  <w:doNotValidateAgainstSchema/>
  <w:doNotDemarcateInvalidXml/>
  <w:hdrShapeDefaults>
    <o:shapedefaults v:ext="edit" spidmax="2049" style="mso-position-vertic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6B"/>
    <w:rsid w:val="00075228"/>
    <w:rsid w:val="00087897"/>
    <w:rsid w:val="00091BC2"/>
    <w:rsid w:val="000B487D"/>
    <w:rsid w:val="001136D5"/>
    <w:rsid w:val="0015650A"/>
    <w:rsid w:val="00185159"/>
    <w:rsid w:val="00187827"/>
    <w:rsid w:val="001C08C0"/>
    <w:rsid w:val="001C1C6B"/>
    <w:rsid w:val="002233C1"/>
    <w:rsid w:val="00232F10"/>
    <w:rsid w:val="00245AFE"/>
    <w:rsid w:val="0025061B"/>
    <w:rsid w:val="0027222E"/>
    <w:rsid w:val="00293BD1"/>
    <w:rsid w:val="002E0544"/>
    <w:rsid w:val="003640F9"/>
    <w:rsid w:val="00365215"/>
    <w:rsid w:val="003A1E2A"/>
    <w:rsid w:val="003E7B64"/>
    <w:rsid w:val="00423507"/>
    <w:rsid w:val="00440E9F"/>
    <w:rsid w:val="004448A0"/>
    <w:rsid w:val="00472053"/>
    <w:rsid w:val="004A797F"/>
    <w:rsid w:val="00516493"/>
    <w:rsid w:val="0061583A"/>
    <w:rsid w:val="00647B80"/>
    <w:rsid w:val="00656E56"/>
    <w:rsid w:val="006A1432"/>
    <w:rsid w:val="006C3910"/>
    <w:rsid w:val="006F293D"/>
    <w:rsid w:val="00713690"/>
    <w:rsid w:val="00720269"/>
    <w:rsid w:val="00782685"/>
    <w:rsid w:val="007D7DA0"/>
    <w:rsid w:val="007E48BF"/>
    <w:rsid w:val="00800647"/>
    <w:rsid w:val="00941D17"/>
    <w:rsid w:val="009734C2"/>
    <w:rsid w:val="00982B8D"/>
    <w:rsid w:val="00996AEB"/>
    <w:rsid w:val="009D38CF"/>
    <w:rsid w:val="009E3E45"/>
    <w:rsid w:val="00A0185E"/>
    <w:rsid w:val="00A526F2"/>
    <w:rsid w:val="00A8103B"/>
    <w:rsid w:val="00A860E5"/>
    <w:rsid w:val="00AB7552"/>
    <w:rsid w:val="00AE6BC7"/>
    <w:rsid w:val="00AF4971"/>
    <w:rsid w:val="00B62FD0"/>
    <w:rsid w:val="00B6577A"/>
    <w:rsid w:val="00B70A64"/>
    <w:rsid w:val="00BD6EAC"/>
    <w:rsid w:val="00C32D2A"/>
    <w:rsid w:val="00C859A1"/>
    <w:rsid w:val="00CE4363"/>
    <w:rsid w:val="00CF3CD7"/>
    <w:rsid w:val="00D24F25"/>
    <w:rsid w:val="00D62AA2"/>
    <w:rsid w:val="00DD4D89"/>
    <w:rsid w:val="00DD5484"/>
    <w:rsid w:val="00E26888"/>
    <w:rsid w:val="00E71D18"/>
    <w:rsid w:val="00E7710F"/>
    <w:rsid w:val="00EE4A2B"/>
    <w:rsid w:val="00F36F0D"/>
    <w:rsid w:val="00F40B2F"/>
    <w:rsid w:val="00F766B8"/>
    <w:rsid w:val="00F82FD7"/>
    <w:rsid w:val="00FD1A2B"/>
    <w:rsid w:val="00FE7EC7"/>
    <w:rsid w:val="00FF3FF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margin" fill="f" fillcolor="white" stroke="f">
      <v:fill color="white" on="f"/>
      <v:stroke on="f"/>
    </o:shapedefaults>
    <o:shapelayout v:ext="edit">
      <o:idmap v:ext="edit" data="1"/>
    </o:shapelayout>
  </w:shapeDefaults>
  <w:doNotEmbedSmartTags/>
  <w:decimalSymbol w:val=","/>
  <w:listSeparator w:val=";"/>
  <w14:docId w14:val="392D8102"/>
  <w15:docId w15:val="{285F2459-8016-6D49-9565-2B98506A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26888"/>
    <w:pPr>
      <w:spacing w:line="300" w:lineRule="exact"/>
    </w:pPr>
    <w:rPr>
      <w:rFonts w:ascii="AWO Fago Office" w:hAnsi="AWO Fago Office"/>
      <w:sz w:val="22"/>
      <w:szCs w:val="24"/>
      <w:lang w:val="en-US" w:eastAsia="en-US"/>
    </w:rPr>
  </w:style>
  <w:style w:type="paragraph" w:styleId="berschrift1">
    <w:name w:val="heading 1"/>
    <w:basedOn w:val="Standard"/>
    <w:next w:val="Standard"/>
    <w:link w:val="berschrift1Zchn"/>
    <w:qFormat/>
    <w:locked/>
    <w:rsid w:val="00A0185E"/>
    <w:pPr>
      <w:keepNext/>
      <w:spacing w:line="760" w:lineRule="exact"/>
      <w:outlineLvl w:val="0"/>
    </w:pPr>
    <w:rPr>
      <w:rFonts w:ascii="AWO Fago Cond-Bold" w:hAnsi="AWO Fago Cond-Bold"/>
      <w:b/>
      <w:bCs/>
      <w:kern w:val="32"/>
      <w:sz w:val="7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thema">
    <w:name w:val="Pressethema"/>
    <w:basedOn w:val="Text"/>
    <w:qFormat/>
    <w:rsid w:val="00A0185E"/>
    <w:pPr>
      <w:spacing w:line="420" w:lineRule="exact"/>
    </w:pPr>
    <w:rPr>
      <w:sz w:val="36"/>
    </w:rPr>
  </w:style>
  <w:style w:type="paragraph" w:customStyle="1" w:styleId="Text">
    <w:name w:val="Text"/>
    <w:autoRedefine/>
    <w:rsid w:val="00656E56"/>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00" w:lineRule="exact"/>
    </w:pPr>
    <w:rPr>
      <w:rFonts w:ascii="AWO Fago Office" w:eastAsia="ヒラギノ角ゴ Pro W3" w:hAnsi="AWO Fago Office"/>
      <w:b/>
      <w:color w:val="000000"/>
      <w:sz w:val="22"/>
    </w:rPr>
  </w:style>
  <w:style w:type="paragraph" w:customStyle="1" w:styleId="Textfett">
    <w:name w:val="Text fett"/>
    <w:autoRedefine/>
    <w:rsid w:val="00AF4971"/>
    <w:pPr>
      <w:spacing w:line="300" w:lineRule="exact"/>
    </w:pPr>
    <w:rPr>
      <w:rFonts w:ascii="AWO Fago Office Bold" w:eastAsia="ヒラギノ角ゴ Pro W3" w:hAnsi="AWO Fago Office Bold"/>
      <w:color w:val="000000"/>
      <w:sz w:val="22"/>
    </w:rPr>
  </w:style>
  <w:style w:type="paragraph" w:styleId="Kopfzeile">
    <w:name w:val="header"/>
    <w:basedOn w:val="Text"/>
    <w:link w:val="KopfzeileZchn"/>
    <w:locked/>
    <w:rsid w:val="00E26888"/>
    <w:pPr>
      <w:tabs>
        <w:tab w:val="center" w:pos="4536"/>
        <w:tab w:val="right" w:pos="9072"/>
      </w:tabs>
    </w:pPr>
    <w:rPr>
      <w:sz w:val="16"/>
    </w:rPr>
  </w:style>
  <w:style w:type="character" w:customStyle="1" w:styleId="KopfzeileZchn">
    <w:name w:val="Kopfzeile Zchn"/>
    <w:basedOn w:val="Absatz-Standardschriftart"/>
    <w:link w:val="Kopfzeile"/>
    <w:rsid w:val="00E26888"/>
    <w:rPr>
      <w:rFonts w:ascii="AWO Fago Office" w:eastAsia="ヒラギノ角ゴ Pro W3" w:hAnsi="AWO Fago Office"/>
      <w:color w:val="000000"/>
      <w:sz w:val="16"/>
    </w:rPr>
  </w:style>
  <w:style w:type="paragraph" w:styleId="Fuzeile">
    <w:name w:val="footer"/>
    <w:basedOn w:val="Standard"/>
    <w:link w:val="FuzeileZchn"/>
    <w:locked/>
    <w:rsid w:val="00E26888"/>
    <w:pPr>
      <w:tabs>
        <w:tab w:val="center" w:pos="4536"/>
        <w:tab w:val="right" w:pos="9072"/>
      </w:tabs>
    </w:pPr>
  </w:style>
  <w:style w:type="character" w:customStyle="1" w:styleId="FuzeileZchn">
    <w:name w:val="Fußzeile Zchn"/>
    <w:basedOn w:val="Absatz-Standardschriftart"/>
    <w:link w:val="Fuzeile"/>
    <w:rsid w:val="00E26888"/>
    <w:rPr>
      <w:sz w:val="24"/>
      <w:szCs w:val="24"/>
      <w:lang w:val="en-US" w:eastAsia="en-US"/>
    </w:rPr>
  </w:style>
  <w:style w:type="paragraph" w:styleId="Sprechblasentext">
    <w:name w:val="Balloon Text"/>
    <w:basedOn w:val="Standard"/>
    <w:link w:val="SprechblasentextZchn"/>
    <w:locked/>
    <w:rsid w:val="00E26888"/>
    <w:rPr>
      <w:rFonts w:ascii="Tahoma" w:hAnsi="Tahoma" w:cs="Tahoma"/>
      <w:sz w:val="16"/>
      <w:szCs w:val="16"/>
    </w:rPr>
  </w:style>
  <w:style w:type="character" w:customStyle="1" w:styleId="SprechblasentextZchn">
    <w:name w:val="Sprechblasentext Zchn"/>
    <w:basedOn w:val="Absatz-Standardschriftart"/>
    <w:link w:val="Sprechblasentext"/>
    <w:rsid w:val="00E26888"/>
    <w:rPr>
      <w:rFonts w:ascii="Tahoma" w:hAnsi="Tahoma" w:cs="Tahoma"/>
      <w:sz w:val="16"/>
      <w:szCs w:val="16"/>
      <w:lang w:val="en-US" w:eastAsia="en-US"/>
    </w:rPr>
  </w:style>
  <w:style w:type="character" w:customStyle="1" w:styleId="berschrift1Zchn">
    <w:name w:val="Überschrift 1 Zchn"/>
    <w:basedOn w:val="Absatz-Standardschriftart"/>
    <w:link w:val="berschrift1"/>
    <w:rsid w:val="00A0185E"/>
    <w:rPr>
      <w:rFonts w:ascii="AWO Fago Cond-Bold" w:hAnsi="AWO Fago Cond-Bold"/>
      <w:b/>
      <w:bCs/>
      <w:kern w:val="32"/>
      <w:sz w:val="72"/>
      <w:szCs w:val="32"/>
      <w:lang w:val="en-US" w:eastAsia="en-US"/>
    </w:rPr>
  </w:style>
  <w:style w:type="character" w:styleId="Hyperlink">
    <w:name w:val="Hyperlink"/>
    <w:basedOn w:val="Absatz-Standardschriftart"/>
    <w:locked/>
    <w:rsid w:val="009D38CF"/>
    <w:rPr>
      <w:color w:val="0000FF" w:themeColor="hyperlink"/>
      <w:u w:val="single"/>
    </w:rPr>
  </w:style>
  <w:style w:type="paragraph" w:styleId="Listenabsatz">
    <w:name w:val="List Paragraph"/>
    <w:basedOn w:val="Standard"/>
    <w:uiPriority w:val="34"/>
    <w:qFormat/>
    <w:rsid w:val="00AE6BC7"/>
    <w:pPr>
      <w:spacing w:after="200" w:line="276" w:lineRule="auto"/>
      <w:ind w:left="720"/>
      <w:contextualSpacing/>
    </w:pPr>
    <w:rPr>
      <w:rFonts w:ascii="Calibri" w:eastAsiaTheme="minorHAnsi" w:hAnsi="Calibri"/>
      <w:szCs w:val="22"/>
      <w:lang w:val="de-DE"/>
    </w:rPr>
  </w:style>
  <w:style w:type="paragraph" w:customStyle="1" w:styleId="Formatvorlage2">
    <w:name w:val="Formatvorlage2"/>
    <w:basedOn w:val="Standard"/>
    <w:qFormat/>
    <w:rsid w:val="00AE6BC7"/>
    <w:pPr>
      <w:widowControl w:val="0"/>
      <w:numPr>
        <w:numId w:val="8"/>
      </w:numPr>
      <w:tabs>
        <w:tab w:val="left" w:pos="113"/>
      </w:tabs>
      <w:autoSpaceDE w:val="0"/>
      <w:autoSpaceDN w:val="0"/>
      <w:adjustRightInd w:val="0"/>
      <w:spacing w:line="200" w:lineRule="atLeast"/>
      <w:ind w:left="142" w:right="6213" w:hanging="142"/>
      <w:textAlignment w:val="center"/>
    </w:pPr>
    <w:rPr>
      <w:rFonts w:ascii="FagoCo" w:eastAsia="MS Mincho" w:hAnsi="FagoCo" w:cs="FagoCo"/>
      <w:color w:val="000000"/>
      <w:sz w:val="14"/>
      <w:szCs w:val="1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82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s\AppData\Local\Temp\13\Vorlage-AWO-informiert-mit-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C:\Users\hns\AppData\Local\Temp\13\Vorlage-AWO-informiert-mit-logo.dotx</Template>
  <TotalTime>0</TotalTime>
  <Pages>2</Pages>
  <Words>362</Words>
  <Characters>2287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KLXM Crossmedia GmbH</Company>
  <LinksUpToDate>false</LinksUpToDate>
  <CharactersWithSpaces>2644</CharactersWithSpaces>
  <SharedDoc>false</SharedDoc>
  <HLinks>
    <vt:vector size="6" baseType="variant">
      <vt:variant>
        <vt:i4>6619231</vt:i4>
      </vt:variant>
      <vt:variant>
        <vt:i4>0</vt:i4>
      </vt:variant>
      <vt:variant>
        <vt:i4>0</vt:i4>
      </vt:variant>
      <vt:variant>
        <vt:i4>5</vt:i4>
      </vt:variant>
      <vt:variant>
        <vt:lpwstr>mailto:gs@awo-kv-wesel.de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Henseler</dc:creator>
  <cp:lastModifiedBy>Achim Müntel</cp:lastModifiedBy>
  <cp:revision>3</cp:revision>
  <cp:lastPrinted>2016-02-02T09:24:00Z</cp:lastPrinted>
  <dcterms:created xsi:type="dcterms:W3CDTF">2019-04-08T14:02:00Z</dcterms:created>
  <dcterms:modified xsi:type="dcterms:W3CDTF">2019-04-08T14:10:00Z</dcterms:modified>
</cp:coreProperties>
</file>